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55A82" w:rsidRDefault="00916A2C">
      <w:r w:rsidRPr="00916A2C">
        <w:drawing>
          <wp:inline distT="0" distB="0" distL="0" distR="0" wp14:anchorId="79B99403" wp14:editId="6F4AB656">
            <wp:extent cx="6116320" cy="5276215"/>
            <wp:effectExtent l="0" t="0" r="0" b="0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5276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55A82" w:rsidSect="003B273C">
      <w:pgSz w:w="11900" w:h="16840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grammar="clean"/>
  <w:defaultTabStop w:val="708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16A2C"/>
    <w:rsid w:val="001D2178"/>
    <w:rsid w:val="00343B7A"/>
    <w:rsid w:val="003B273C"/>
    <w:rsid w:val="003B7415"/>
    <w:rsid w:val="003E4373"/>
    <w:rsid w:val="003F7D61"/>
    <w:rsid w:val="005A3A71"/>
    <w:rsid w:val="00675E24"/>
    <w:rsid w:val="00820E59"/>
    <w:rsid w:val="008B0ABF"/>
    <w:rsid w:val="00916A2C"/>
    <w:rsid w:val="00916E44"/>
    <w:rsid w:val="00991D3A"/>
    <w:rsid w:val="009D0A74"/>
    <w:rsid w:val="00A03330"/>
    <w:rsid w:val="00A25C3D"/>
    <w:rsid w:val="00AD268A"/>
    <w:rsid w:val="00C26859"/>
    <w:rsid w:val="00DC25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  <w15:docId w15:val="{FC6F911C-7CED-0D4E-9483-05BC69C1D7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it-IT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Italclass Immobiliare srl</dc:creator>
  <cp:keywords/>
  <dc:description/>
  <cp:lastModifiedBy>Italclass Immobiliare srl</cp:lastModifiedBy>
  <cp:revision>1</cp:revision>
  <dcterms:created xsi:type="dcterms:W3CDTF">2021-01-09T14:54:00Z</dcterms:created>
  <dcterms:modified xsi:type="dcterms:W3CDTF">2021-01-09T14:55:00Z</dcterms:modified>
</cp:coreProperties>
</file>